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45" w:rsidRPr="00897845" w:rsidRDefault="00144A1C" w:rsidP="000649E8">
      <w:pPr>
        <w:tabs>
          <w:tab w:val="left" w:pos="1418"/>
        </w:tabs>
        <w:jc w:val="center"/>
        <w:rPr>
          <w:rFonts w:asciiTheme="minorHAnsi" w:hAnsiTheme="minorHAnsi" w:cstheme="minorHAnsi"/>
          <w:b/>
          <w:caps/>
          <w:spacing w:val="20"/>
          <w:sz w:val="22"/>
          <w:szCs w:val="22"/>
        </w:rPr>
      </w:pPr>
      <w:r>
        <w:rPr>
          <w:b/>
          <w:caps/>
          <w:noProof/>
          <w:spacing w:val="20"/>
          <w:szCs w:val="24"/>
        </w:rPr>
        <w:drawing>
          <wp:anchor distT="0" distB="0" distL="114300" distR="114300" simplePos="0" relativeHeight="251665408" behindDoc="0" locked="0" layoutInCell="1" allowOverlap="1" wp14:anchorId="3965F594" wp14:editId="178B0E3A">
            <wp:simplePos x="0" y="0"/>
            <wp:positionH relativeFrom="column">
              <wp:posOffset>-148590</wp:posOffset>
            </wp:positionH>
            <wp:positionV relativeFrom="paragraph">
              <wp:posOffset>14605</wp:posOffset>
            </wp:positionV>
            <wp:extent cx="6479540" cy="737870"/>
            <wp:effectExtent l="0" t="0" r="0" b="508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hlavička_KR_b&amp;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845" w:rsidRPr="00897845" w:rsidRDefault="00897845" w:rsidP="000649E8">
      <w:pPr>
        <w:tabs>
          <w:tab w:val="left" w:pos="1418"/>
        </w:tabs>
        <w:jc w:val="center"/>
        <w:rPr>
          <w:rFonts w:asciiTheme="minorHAnsi" w:hAnsiTheme="minorHAnsi" w:cstheme="minorHAnsi"/>
          <w:b/>
          <w:caps/>
          <w:spacing w:val="20"/>
          <w:sz w:val="22"/>
          <w:szCs w:val="22"/>
        </w:rPr>
      </w:pPr>
    </w:p>
    <w:p w:rsidR="00897845" w:rsidRPr="00897845" w:rsidRDefault="00897845" w:rsidP="000649E8">
      <w:pPr>
        <w:tabs>
          <w:tab w:val="left" w:pos="1418"/>
        </w:tabs>
        <w:jc w:val="center"/>
        <w:rPr>
          <w:rFonts w:asciiTheme="minorHAnsi" w:hAnsiTheme="minorHAnsi" w:cstheme="minorHAnsi"/>
          <w:b/>
          <w:caps/>
          <w:spacing w:val="20"/>
          <w:sz w:val="22"/>
          <w:szCs w:val="22"/>
        </w:rPr>
      </w:pPr>
    </w:p>
    <w:p w:rsidR="00897845" w:rsidRPr="00897845" w:rsidRDefault="00897845" w:rsidP="000649E8">
      <w:pPr>
        <w:tabs>
          <w:tab w:val="left" w:pos="1418"/>
        </w:tabs>
        <w:jc w:val="center"/>
        <w:rPr>
          <w:rFonts w:asciiTheme="minorHAnsi" w:hAnsiTheme="minorHAnsi" w:cstheme="minorHAnsi"/>
          <w:b/>
          <w:caps/>
          <w:spacing w:val="20"/>
          <w:sz w:val="22"/>
          <w:szCs w:val="22"/>
        </w:rPr>
      </w:pPr>
    </w:p>
    <w:p w:rsidR="00897845" w:rsidRPr="00897845" w:rsidRDefault="00897845" w:rsidP="000649E8">
      <w:pPr>
        <w:tabs>
          <w:tab w:val="left" w:pos="1418"/>
        </w:tabs>
        <w:jc w:val="center"/>
        <w:rPr>
          <w:rFonts w:asciiTheme="minorHAnsi" w:hAnsiTheme="minorHAnsi" w:cstheme="minorHAnsi"/>
          <w:b/>
          <w:caps/>
          <w:spacing w:val="20"/>
          <w:sz w:val="22"/>
          <w:szCs w:val="22"/>
        </w:rPr>
      </w:pPr>
    </w:p>
    <w:p w:rsidR="00897845" w:rsidRPr="00897845" w:rsidRDefault="00897845" w:rsidP="000649E8">
      <w:pPr>
        <w:tabs>
          <w:tab w:val="left" w:pos="1418"/>
        </w:tabs>
        <w:jc w:val="center"/>
        <w:rPr>
          <w:rFonts w:asciiTheme="minorHAnsi" w:hAnsiTheme="minorHAnsi" w:cstheme="minorHAnsi"/>
          <w:b/>
          <w:caps/>
          <w:spacing w:val="20"/>
          <w:sz w:val="20"/>
        </w:rPr>
      </w:pPr>
    </w:p>
    <w:p w:rsidR="000649E8" w:rsidRPr="00897845" w:rsidRDefault="000649E8" w:rsidP="000649E8">
      <w:pPr>
        <w:tabs>
          <w:tab w:val="left" w:pos="1418"/>
        </w:tabs>
        <w:jc w:val="center"/>
        <w:rPr>
          <w:rFonts w:asciiTheme="minorHAnsi" w:hAnsiTheme="minorHAnsi" w:cstheme="minorHAnsi"/>
          <w:b/>
          <w:caps/>
          <w:spacing w:val="20"/>
          <w:sz w:val="28"/>
        </w:rPr>
      </w:pPr>
      <w:r w:rsidRPr="00897845">
        <w:rPr>
          <w:rFonts w:asciiTheme="minorHAnsi" w:hAnsiTheme="minorHAnsi" w:cstheme="minorHAnsi"/>
          <w:b/>
          <w:caps/>
          <w:spacing w:val="20"/>
          <w:sz w:val="28"/>
        </w:rPr>
        <w:t>Žádost</w:t>
      </w:r>
    </w:p>
    <w:p w:rsidR="000649E8" w:rsidRPr="00897845" w:rsidRDefault="000649E8" w:rsidP="000649E8">
      <w:pPr>
        <w:jc w:val="center"/>
        <w:rPr>
          <w:rFonts w:asciiTheme="minorHAnsi" w:hAnsiTheme="minorHAnsi" w:cstheme="minorHAnsi"/>
          <w:b/>
          <w:smallCaps/>
          <w:sz w:val="20"/>
        </w:rPr>
      </w:pPr>
      <w:r w:rsidRPr="00897845">
        <w:rPr>
          <w:rFonts w:asciiTheme="minorHAnsi" w:hAnsiTheme="minorHAnsi" w:cstheme="minorHAnsi"/>
          <w:b/>
          <w:smallCaps/>
          <w:sz w:val="20"/>
        </w:rPr>
        <w:t>zákonného zástupce o vyšetření dítěte ve školském poradenském zařízení</w:t>
      </w:r>
    </w:p>
    <w:p w:rsidR="000649E8" w:rsidRPr="00897845" w:rsidRDefault="000649E8" w:rsidP="000649E8">
      <w:pPr>
        <w:jc w:val="center"/>
        <w:rPr>
          <w:rFonts w:asciiTheme="minorHAnsi" w:hAnsiTheme="minorHAnsi" w:cstheme="minorHAnsi"/>
          <w:sz w:val="1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134"/>
        <w:gridCol w:w="1417"/>
        <w:gridCol w:w="425"/>
        <w:gridCol w:w="851"/>
        <w:gridCol w:w="3827"/>
      </w:tblGrid>
      <w:tr w:rsidR="006B36E7" w:rsidRPr="00183C87" w:rsidTr="00DE6FD9">
        <w:trPr>
          <w:trHeight w:val="369"/>
        </w:trPr>
        <w:tc>
          <w:tcPr>
            <w:tcW w:w="4748" w:type="dxa"/>
            <w:gridSpan w:val="3"/>
            <w:vAlign w:val="bottom"/>
          </w:tcPr>
          <w:p w:rsidR="006B36E7" w:rsidRPr="00183C87" w:rsidRDefault="006B36E7" w:rsidP="0089784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183C87">
              <w:rPr>
                <w:rFonts w:asciiTheme="minorHAnsi" w:hAnsiTheme="minorHAnsi" w:cstheme="minorHAnsi"/>
                <w:sz w:val="20"/>
              </w:rPr>
              <w:t>Žádám tímto o vyšetření svého dítěte (příjmení a jméno)</w:t>
            </w:r>
          </w:p>
        </w:tc>
        <w:tc>
          <w:tcPr>
            <w:tcW w:w="5103" w:type="dxa"/>
            <w:gridSpan w:val="3"/>
            <w:tcBorders>
              <w:bottom w:val="dotted" w:sz="4" w:space="0" w:color="auto"/>
            </w:tcBorders>
            <w:vAlign w:val="bottom"/>
          </w:tcPr>
          <w:p w:rsidR="006B36E7" w:rsidRPr="00183C87" w:rsidRDefault="006B36E7" w:rsidP="002B6427">
            <w:pPr>
              <w:spacing w:before="120"/>
              <w:rPr>
                <w:rFonts w:asciiTheme="minorHAnsi" w:hAnsiTheme="minorHAnsi" w:cstheme="minorHAnsi"/>
                <w:b/>
                <w:spacing w:val="20"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Text1"/>
                  <w:enabled/>
                  <w:calcOnExit w:val="0"/>
                  <w:statusText w:type="autoText" w:val="P"/>
                  <w:textInput>
                    <w:maxLength w:val="45"/>
                    <w:format w:val="Všechna první velká"/>
                  </w:textInput>
                </w:ffData>
              </w:fldChar>
            </w:r>
            <w:bookmarkStart w:id="0" w:name="Text1"/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bookmarkStart w:id="1" w:name="_GoBack"/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bookmarkEnd w:id="1"/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  <w:bookmarkEnd w:id="0"/>
          </w:p>
        </w:tc>
      </w:tr>
      <w:tr w:rsidR="006B36E7" w:rsidRPr="00183C87" w:rsidTr="00DE6FD9">
        <w:trPr>
          <w:trHeight w:val="369"/>
        </w:trPr>
        <w:tc>
          <w:tcPr>
            <w:tcW w:w="2197" w:type="dxa"/>
            <w:vAlign w:val="bottom"/>
          </w:tcPr>
          <w:p w:rsidR="006B36E7" w:rsidRPr="00183C87" w:rsidRDefault="006B36E7" w:rsidP="0089784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183C87">
              <w:rPr>
                <w:rFonts w:asciiTheme="minorHAnsi" w:hAnsiTheme="minorHAnsi" w:cstheme="minorHAnsi"/>
                <w:sz w:val="20"/>
              </w:rPr>
              <w:t>narozeného dne (datum)</w:t>
            </w:r>
          </w:p>
        </w:tc>
        <w:tc>
          <w:tcPr>
            <w:tcW w:w="2551" w:type="dxa"/>
            <w:gridSpan w:val="2"/>
            <w:tcBorders>
              <w:bottom w:val="dotted" w:sz="4" w:space="0" w:color="auto"/>
            </w:tcBorders>
            <w:vAlign w:val="bottom"/>
          </w:tcPr>
          <w:p w:rsidR="006B36E7" w:rsidRPr="00183C87" w:rsidRDefault="006B36E7" w:rsidP="00897845">
            <w:pPr>
              <w:spacing w:before="120"/>
              <w:rPr>
                <w:rFonts w:asciiTheme="minorHAnsi" w:hAnsiTheme="minorHAnsi" w:cstheme="minorHAnsi"/>
                <w:spacing w:val="20"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</w:tcBorders>
            <w:vAlign w:val="bottom"/>
          </w:tcPr>
          <w:p w:rsidR="006B36E7" w:rsidRPr="00183C87" w:rsidRDefault="006B36E7" w:rsidP="00897845">
            <w:pPr>
              <w:spacing w:before="120"/>
              <w:rPr>
                <w:rFonts w:asciiTheme="minorHAnsi" w:hAnsiTheme="minorHAnsi" w:cstheme="minorHAnsi"/>
                <w:spacing w:val="20"/>
                <w:sz w:val="20"/>
              </w:rPr>
            </w:pPr>
            <w:r w:rsidRPr="00183C87">
              <w:rPr>
                <w:rFonts w:asciiTheme="minorHAnsi" w:hAnsiTheme="minorHAnsi" w:cstheme="minorHAnsi"/>
                <w:sz w:val="20"/>
              </w:rPr>
              <w:t>z důvodu posouzení školní zralosti.</w:t>
            </w:r>
          </w:p>
        </w:tc>
      </w:tr>
      <w:tr w:rsidR="006B36E7" w:rsidRPr="00897845" w:rsidTr="00DE6FD9">
        <w:trPr>
          <w:cantSplit/>
        </w:trPr>
        <w:tc>
          <w:tcPr>
            <w:tcW w:w="9851" w:type="dxa"/>
            <w:gridSpan w:val="6"/>
            <w:vAlign w:val="bottom"/>
          </w:tcPr>
          <w:p w:rsidR="006B36E7" w:rsidRDefault="006B36E7" w:rsidP="00FB1380">
            <w:pPr>
              <w:spacing w:before="6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Současně žádám o zpracování níže uvedeného pedagogického zjištění (informace o dosavadním průběhu předškolního vzdělávání) a o jeho zaslání na adresu příslušného pracoviště pedagogicko - psychologické poradny.</w:t>
            </w:r>
          </w:p>
          <w:p w:rsidR="006B36E7" w:rsidRPr="00897845" w:rsidRDefault="006B36E7" w:rsidP="00FB1380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B1380">
              <w:rPr>
                <w:rFonts w:asciiTheme="minorHAnsi" w:hAnsiTheme="minorHAnsi" w:cstheme="minorHAnsi"/>
                <w:sz w:val="20"/>
              </w:rPr>
              <w:t>Beru na vědomí, že pedagogicko - psychologická poradna zpracovává osobní údaje uvedené v této žádosti v souladu se zákonem č. 110/2019 Sb., o zpracování osobních údajů, v platném znění.</w:t>
            </w:r>
          </w:p>
        </w:tc>
      </w:tr>
      <w:tr w:rsidR="006B36E7" w:rsidRPr="00183C87" w:rsidTr="00897845">
        <w:trPr>
          <w:trHeight w:val="369"/>
        </w:trPr>
        <w:tc>
          <w:tcPr>
            <w:tcW w:w="3331" w:type="dxa"/>
            <w:gridSpan w:val="2"/>
            <w:vAlign w:val="bottom"/>
          </w:tcPr>
          <w:p w:rsidR="006B36E7" w:rsidRPr="00183C87" w:rsidRDefault="006B36E7" w:rsidP="00897845">
            <w:pPr>
              <w:spacing w:before="160"/>
              <w:jc w:val="right"/>
              <w:rPr>
                <w:rFonts w:asciiTheme="minorHAnsi" w:hAnsiTheme="minorHAnsi" w:cstheme="minorHAnsi"/>
                <w:sz w:val="20"/>
              </w:rPr>
            </w:pPr>
            <w:r w:rsidRPr="00183C87">
              <w:rPr>
                <w:rFonts w:asciiTheme="minorHAnsi" w:hAnsiTheme="minorHAnsi" w:cstheme="minorHAnsi"/>
                <w:sz w:val="20"/>
              </w:rPr>
              <w:t>Kontaktní údaje - telefon: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  <w:vAlign w:val="bottom"/>
          </w:tcPr>
          <w:p w:rsidR="006B36E7" w:rsidRPr="00183C87" w:rsidRDefault="006B36E7" w:rsidP="00303246">
            <w:pPr>
              <w:spacing w:before="160"/>
              <w:rPr>
                <w:rFonts w:asciiTheme="minorHAnsi" w:hAnsiTheme="minorHAnsi" w:cstheme="minorHAnsi"/>
                <w:b/>
                <w:spacing w:val="20"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6B36E7" w:rsidRPr="00183C87" w:rsidRDefault="006B36E7" w:rsidP="00303246">
            <w:pPr>
              <w:spacing w:before="160"/>
              <w:jc w:val="right"/>
              <w:rPr>
                <w:rFonts w:asciiTheme="minorHAnsi" w:hAnsiTheme="minorHAnsi" w:cstheme="minorHAnsi"/>
                <w:sz w:val="20"/>
              </w:rPr>
            </w:pPr>
            <w:r w:rsidRPr="00183C87">
              <w:rPr>
                <w:rFonts w:asciiTheme="minorHAnsi" w:hAnsiTheme="minorHAnsi" w:cstheme="minorHAnsi"/>
                <w:sz w:val="20"/>
              </w:rPr>
              <w:t>e-mail: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bottom"/>
          </w:tcPr>
          <w:p w:rsidR="006B36E7" w:rsidRPr="00183C87" w:rsidRDefault="006B36E7" w:rsidP="00303246">
            <w:pPr>
              <w:spacing w:before="160"/>
              <w:rPr>
                <w:rFonts w:asciiTheme="minorHAnsi" w:hAnsiTheme="minorHAnsi" w:cstheme="minorHAnsi"/>
                <w:b/>
                <w:spacing w:val="20"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</w:tr>
      <w:tr w:rsidR="006B36E7" w:rsidRPr="00897845" w:rsidTr="00897845">
        <w:trPr>
          <w:trHeight w:val="369"/>
        </w:trPr>
        <w:tc>
          <w:tcPr>
            <w:tcW w:w="6024" w:type="dxa"/>
            <w:gridSpan w:val="5"/>
            <w:vAlign w:val="bottom"/>
          </w:tcPr>
          <w:p w:rsidR="006B36E7" w:rsidRPr="00897845" w:rsidRDefault="006B36E7" w:rsidP="00897845">
            <w:pPr>
              <w:spacing w:before="16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 xml:space="preserve">Podpis zákonného zástupce </w:t>
            </w:r>
            <w:r>
              <w:rPr>
                <w:rFonts w:asciiTheme="minorHAnsi" w:hAnsiTheme="minorHAnsi" w:cstheme="minorHAnsi"/>
                <w:sz w:val="20"/>
              </w:rPr>
              <w:t>dítěte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B36E7" w:rsidRPr="00897845" w:rsidRDefault="006B36E7" w:rsidP="00303246">
            <w:pPr>
              <w:spacing w:before="160"/>
              <w:rPr>
                <w:rFonts w:asciiTheme="minorHAnsi" w:hAnsiTheme="minorHAnsi" w:cstheme="minorHAnsi"/>
                <w:spacing w:val="20"/>
                <w:sz w:val="20"/>
              </w:rPr>
            </w:pPr>
          </w:p>
        </w:tc>
      </w:tr>
    </w:tbl>
    <w:p w:rsidR="00897845" w:rsidRPr="00FB1380" w:rsidRDefault="00897845" w:rsidP="00FB1380">
      <w:pPr>
        <w:jc w:val="center"/>
        <w:rPr>
          <w:rFonts w:asciiTheme="minorHAnsi" w:hAnsiTheme="minorHAnsi" w:cstheme="minorHAnsi"/>
          <w:sz w:val="20"/>
        </w:rPr>
      </w:pPr>
    </w:p>
    <w:p w:rsidR="000649E8" w:rsidRPr="00897845" w:rsidRDefault="000649E8" w:rsidP="002F405B">
      <w:pPr>
        <w:jc w:val="center"/>
        <w:rPr>
          <w:rFonts w:asciiTheme="minorHAnsi" w:hAnsiTheme="minorHAnsi" w:cstheme="minorHAnsi"/>
          <w:b/>
          <w:caps/>
          <w:sz w:val="28"/>
        </w:rPr>
      </w:pPr>
      <w:r w:rsidRPr="00897845">
        <w:rPr>
          <w:rFonts w:asciiTheme="minorHAnsi" w:hAnsiTheme="minorHAnsi" w:cstheme="minorHAnsi"/>
          <w:b/>
          <w:caps/>
          <w:spacing w:val="20"/>
          <w:sz w:val="28"/>
        </w:rPr>
        <w:t xml:space="preserve">Pedagogické Zjištění </w:t>
      </w:r>
    </w:p>
    <w:p w:rsidR="00303246" w:rsidRPr="00897845" w:rsidRDefault="00303246">
      <w:pPr>
        <w:jc w:val="center"/>
        <w:rPr>
          <w:rFonts w:asciiTheme="minorHAnsi" w:hAnsiTheme="minorHAnsi" w:cstheme="minorHAnsi"/>
          <w:b/>
          <w:smallCaps/>
          <w:sz w:val="20"/>
        </w:rPr>
      </w:pPr>
      <w:r w:rsidRPr="00897845">
        <w:rPr>
          <w:rFonts w:asciiTheme="minorHAnsi" w:hAnsiTheme="minorHAnsi" w:cstheme="minorHAnsi"/>
          <w:b/>
          <w:smallCaps/>
          <w:sz w:val="20"/>
        </w:rPr>
        <w:t>zpráva předškolního zařízení o dítěti</w:t>
      </w:r>
      <w:r w:rsidR="00FB1380">
        <w:rPr>
          <w:rFonts w:asciiTheme="minorHAnsi" w:hAnsiTheme="minorHAnsi" w:cstheme="minorHAnsi"/>
          <w:b/>
          <w:smallCaps/>
          <w:sz w:val="20"/>
        </w:rPr>
        <w:t xml:space="preserve"> </w:t>
      </w:r>
      <w:r w:rsidR="00FB1380" w:rsidRPr="00FB1380">
        <w:rPr>
          <w:rFonts w:asciiTheme="minorHAnsi" w:hAnsiTheme="minorHAnsi" w:cstheme="minorHAnsi"/>
          <w:b/>
          <w:smallCaps/>
          <w:sz w:val="20"/>
        </w:rPr>
        <w:t>(po vyplnění důvěrné!)</w:t>
      </w:r>
    </w:p>
    <w:p w:rsidR="00303246" w:rsidRPr="00FB1380" w:rsidRDefault="00303246" w:rsidP="00FB13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2552"/>
        <w:gridCol w:w="1559"/>
        <w:gridCol w:w="1559"/>
        <w:gridCol w:w="1843"/>
      </w:tblGrid>
      <w:tr w:rsidR="00897845" w:rsidRPr="00183C87" w:rsidTr="00897845">
        <w:trPr>
          <w:cantSplit/>
          <w:trHeight w:hRule="exact" w:val="369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7845" w:rsidRPr="00183C87" w:rsidRDefault="00897845" w:rsidP="00A47019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183C87">
              <w:rPr>
                <w:rFonts w:asciiTheme="minorHAnsi" w:hAnsiTheme="minorHAnsi" w:cstheme="minorHAnsi"/>
                <w:sz w:val="20"/>
              </w:rPr>
              <w:t>Jméno a příjmení dítěte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845" w:rsidRPr="00183C87" w:rsidRDefault="00183C87" w:rsidP="00A47019">
            <w:pPr>
              <w:spacing w:before="120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  <w:r w:rsidRPr="00183C87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3"/>
            <w:r w:rsidRPr="00183C87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r>
            <w:r w:rsidRPr="00183C87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2"/>
                <w:szCs w:val="22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2"/>
                <w:szCs w:val="22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2"/>
                <w:szCs w:val="22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2"/>
                <w:szCs w:val="22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2"/>
                <w:szCs w:val="22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7845" w:rsidRPr="00183C87" w:rsidRDefault="00897845" w:rsidP="00A47019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97845" w:rsidRPr="00897845" w:rsidTr="00A47019">
        <w:trPr>
          <w:cantSplit/>
        </w:trPr>
        <w:tc>
          <w:tcPr>
            <w:tcW w:w="98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7845" w:rsidRPr="00897845" w:rsidRDefault="00897845" w:rsidP="00A47019">
            <w:pPr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897845" w:rsidRPr="00183C87" w:rsidTr="00A47019">
        <w:trPr>
          <w:cantSplit/>
          <w:trHeight w:hRule="exact" w:val="369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7845" w:rsidRPr="00183C87" w:rsidRDefault="00897845" w:rsidP="00A47019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183C87">
              <w:rPr>
                <w:rFonts w:asciiTheme="minorHAnsi" w:hAnsiTheme="minorHAnsi" w:cstheme="minorHAnsi"/>
                <w:sz w:val="20"/>
              </w:rPr>
              <w:t>Datum narození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845" w:rsidRPr="00183C87" w:rsidRDefault="00183C87" w:rsidP="00A47019">
            <w:pPr>
              <w:spacing w:before="120"/>
              <w:rPr>
                <w:rFonts w:asciiTheme="minorHAnsi" w:hAnsiTheme="minorHAnsi" w:cstheme="minorHAnsi"/>
                <w:b/>
                <w:spacing w:val="20"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7845" w:rsidRPr="00183C87" w:rsidRDefault="00897845" w:rsidP="00E11ED6">
            <w:pPr>
              <w:spacing w:before="120"/>
              <w:ind w:left="227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183C87">
              <w:rPr>
                <w:rFonts w:asciiTheme="minorHAnsi" w:hAnsiTheme="minorHAnsi" w:cstheme="minorHAnsi"/>
                <w:sz w:val="20"/>
              </w:rPr>
              <w:t>Ev.č.</w:t>
            </w:r>
            <w:proofErr w:type="gramEnd"/>
            <w:r w:rsidRPr="00183C87">
              <w:rPr>
                <w:rFonts w:asciiTheme="minorHAnsi" w:hAnsiTheme="minorHAnsi" w:cstheme="minorHAnsi"/>
                <w:sz w:val="20"/>
              </w:rPr>
              <w:t xml:space="preserve"> spisu PPP (je-li veden)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845" w:rsidRPr="00183C87" w:rsidRDefault="00183C87" w:rsidP="00A47019">
            <w:pPr>
              <w:spacing w:before="120"/>
              <w:rPr>
                <w:rFonts w:asciiTheme="minorHAnsi" w:hAnsiTheme="minorHAnsi" w:cstheme="minorHAnsi"/>
                <w:b/>
                <w:spacing w:val="20"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</w:tr>
      <w:tr w:rsidR="00897845" w:rsidRPr="00897845" w:rsidTr="00A47019">
        <w:trPr>
          <w:cantSplit/>
        </w:trPr>
        <w:tc>
          <w:tcPr>
            <w:tcW w:w="98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7845" w:rsidRPr="00897845" w:rsidRDefault="00897845" w:rsidP="00A47019">
            <w:pPr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897845" w:rsidRPr="00183C87" w:rsidTr="00A47019">
        <w:trPr>
          <w:cantSplit/>
          <w:trHeight w:hRule="exact" w:val="369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7845" w:rsidRPr="00183C87" w:rsidRDefault="00897845" w:rsidP="00A47019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183C87">
              <w:rPr>
                <w:rFonts w:asciiTheme="minorHAnsi" w:hAnsiTheme="minorHAnsi" w:cstheme="minorHAnsi"/>
                <w:sz w:val="20"/>
              </w:rPr>
              <w:t>Trvalé bydliště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845" w:rsidRPr="00183C87" w:rsidRDefault="00183C87" w:rsidP="00A47019">
            <w:pPr>
              <w:spacing w:before="120"/>
              <w:rPr>
                <w:rFonts w:asciiTheme="minorHAnsi" w:hAnsiTheme="minorHAnsi" w:cstheme="minorHAnsi"/>
                <w:b/>
                <w:spacing w:val="20"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3" w:name="Text4"/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  <w:bookmarkEnd w:id="3"/>
          </w:p>
        </w:tc>
      </w:tr>
      <w:tr w:rsidR="00897845" w:rsidRPr="00897845" w:rsidTr="00A47019">
        <w:trPr>
          <w:cantSplit/>
        </w:trPr>
        <w:tc>
          <w:tcPr>
            <w:tcW w:w="98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7845" w:rsidRPr="00897845" w:rsidRDefault="00897845" w:rsidP="00A47019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897845" w:rsidRPr="00183C87" w:rsidTr="00A47019">
        <w:trPr>
          <w:cantSplit/>
          <w:trHeight w:hRule="exact" w:val="369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7845" w:rsidRPr="00183C87" w:rsidRDefault="00897845" w:rsidP="00A47019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183C87">
              <w:rPr>
                <w:rFonts w:asciiTheme="minorHAnsi" w:hAnsiTheme="minorHAnsi" w:cstheme="minorHAnsi"/>
                <w:sz w:val="20"/>
              </w:rPr>
              <w:t>Jméno matky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845" w:rsidRPr="00183C87" w:rsidRDefault="00183C87" w:rsidP="00A47019">
            <w:pPr>
              <w:spacing w:before="120"/>
              <w:rPr>
                <w:rFonts w:asciiTheme="minorHAnsi" w:hAnsiTheme="minorHAnsi" w:cstheme="minorHAnsi"/>
                <w:b/>
                <w:spacing w:val="20"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7845" w:rsidRPr="00183C87" w:rsidRDefault="00897845" w:rsidP="00E11ED6">
            <w:pPr>
              <w:spacing w:before="120"/>
              <w:ind w:left="227"/>
              <w:rPr>
                <w:rFonts w:asciiTheme="minorHAnsi" w:hAnsiTheme="minorHAnsi" w:cstheme="minorHAnsi"/>
                <w:sz w:val="20"/>
              </w:rPr>
            </w:pPr>
            <w:r w:rsidRPr="00183C87">
              <w:rPr>
                <w:rFonts w:asciiTheme="minorHAnsi" w:hAnsiTheme="minorHAnsi" w:cstheme="minorHAnsi"/>
                <w:sz w:val="20"/>
              </w:rPr>
              <w:t>Jméno otce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845" w:rsidRPr="00183C87" w:rsidRDefault="00183C87" w:rsidP="00A47019">
            <w:pPr>
              <w:spacing w:before="120"/>
              <w:rPr>
                <w:rFonts w:asciiTheme="minorHAnsi" w:hAnsiTheme="minorHAnsi" w:cstheme="minorHAnsi"/>
                <w:b/>
                <w:spacing w:val="20"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</w:tr>
      <w:tr w:rsidR="00897845" w:rsidRPr="00897845" w:rsidTr="00A47019">
        <w:trPr>
          <w:cantSplit/>
        </w:trPr>
        <w:tc>
          <w:tcPr>
            <w:tcW w:w="98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7845" w:rsidRPr="00897845" w:rsidRDefault="00897845" w:rsidP="00A47019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897845" w:rsidRPr="00183C87" w:rsidTr="00A47019">
        <w:trPr>
          <w:cantSplit/>
          <w:trHeight w:hRule="exact" w:val="369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7845" w:rsidRPr="00183C87" w:rsidRDefault="00897845" w:rsidP="00A47019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183C87">
              <w:rPr>
                <w:rFonts w:asciiTheme="minorHAnsi" w:hAnsiTheme="minorHAnsi" w:cstheme="minorHAnsi"/>
                <w:sz w:val="20"/>
              </w:rPr>
              <w:t>Jméno pediatra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845" w:rsidRPr="00183C87" w:rsidRDefault="00183C87" w:rsidP="00A47019">
            <w:pPr>
              <w:spacing w:before="120"/>
              <w:rPr>
                <w:rFonts w:asciiTheme="minorHAnsi" w:hAnsiTheme="minorHAnsi" w:cstheme="minorHAnsi"/>
                <w:b/>
                <w:spacing w:val="20"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7845" w:rsidRPr="00183C87" w:rsidRDefault="00897845" w:rsidP="00E11ED6">
            <w:pPr>
              <w:spacing w:before="120"/>
              <w:ind w:left="227"/>
              <w:rPr>
                <w:rFonts w:asciiTheme="minorHAnsi" w:hAnsiTheme="minorHAnsi" w:cstheme="minorHAnsi"/>
                <w:sz w:val="20"/>
              </w:rPr>
            </w:pPr>
            <w:r w:rsidRPr="00183C87">
              <w:rPr>
                <w:rFonts w:asciiTheme="minorHAnsi" w:hAnsiTheme="minorHAnsi" w:cstheme="minorHAnsi"/>
                <w:sz w:val="20"/>
              </w:rPr>
              <w:t>Docházka do MŠ zahájena v roce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845" w:rsidRPr="00183C87" w:rsidRDefault="00183C87" w:rsidP="00A47019">
            <w:pPr>
              <w:spacing w:before="120"/>
              <w:rPr>
                <w:rFonts w:asciiTheme="minorHAnsi" w:hAnsiTheme="minorHAnsi" w:cstheme="minorHAnsi"/>
                <w:b/>
                <w:spacing w:val="20"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</w:tr>
      <w:tr w:rsidR="00897845" w:rsidRPr="00897845" w:rsidTr="00A47019">
        <w:trPr>
          <w:cantSplit/>
        </w:trPr>
        <w:tc>
          <w:tcPr>
            <w:tcW w:w="98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7845" w:rsidRPr="00897845" w:rsidRDefault="00897845" w:rsidP="00A47019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897845" w:rsidRPr="00183C87" w:rsidTr="00A47019">
        <w:trPr>
          <w:cantSplit/>
          <w:trHeight w:hRule="exact" w:val="369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7845" w:rsidRPr="00183C87" w:rsidRDefault="00897845" w:rsidP="00A47019">
            <w:pPr>
              <w:spacing w:before="120"/>
              <w:jc w:val="both"/>
              <w:rPr>
                <w:rFonts w:asciiTheme="minorHAnsi" w:hAnsiTheme="minorHAnsi" w:cstheme="minorHAnsi"/>
                <w:sz w:val="20"/>
              </w:rPr>
            </w:pPr>
            <w:r w:rsidRPr="00183C87">
              <w:rPr>
                <w:rFonts w:asciiTheme="minorHAnsi" w:hAnsiTheme="minorHAnsi" w:cstheme="minorHAnsi"/>
                <w:sz w:val="20"/>
              </w:rPr>
              <w:t>Název kmenové MŠ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845" w:rsidRPr="00183C87" w:rsidRDefault="00183C87" w:rsidP="00A47019">
            <w:pPr>
              <w:spacing w:before="120"/>
              <w:rPr>
                <w:rFonts w:asciiTheme="minorHAnsi" w:hAnsiTheme="minorHAnsi" w:cstheme="minorHAnsi"/>
                <w:b/>
                <w:spacing w:val="20"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</w:tr>
    </w:tbl>
    <w:p w:rsidR="00303246" w:rsidRPr="00FB1380" w:rsidRDefault="0030324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283"/>
        <w:gridCol w:w="6804"/>
      </w:tblGrid>
      <w:tr w:rsidR="00183C87" w:rsidRPr="00897845" w:rsidTr="00183C87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Řeč - výslovnost: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183C87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jasně zřetelně vyslovuje všechny hlásky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vada výslovnosti, neumí vyslovit některé hlásky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dítě je zařazeno v odborné logopedické péči</w:t>
            </w:r>
          </w:p>
        </w:tc>
      </w:tr>
      <w:tr w:rsidR="00183C87" w:rsidRPr="00DE6FD9" w:rsidTr="00E11ED6">
        <w:tc>
          <w:tcPr>
            <w:tcW w:w="496" w:type="dxa"/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268" w:type="dxa"/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aps/>
                <w:sz w:val="8"/>
                <w:szCs w:val="8"/>
              </w:rPr>
            </w:pPr>
          </w:p>
        </w:tc>
        <w:tc>
          <w:tcPr>
            <w:tcW w:w="6804" w:type="dxa"/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Řeč - komunikace: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přiměřeně a živě mluví s dětmi i dospělými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mluví pouze s dětmi, nejisté v rozhovoru s dospělými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málomluvné, jednoslovné odpovědi, vyhýbá se rozhovoru</w:t>
            </w:r>
          </w:p>
        </w:tc>
      </w:tr>
      <w:tr w:rsidR="00183C87" w:rsidRPr="00DE6FD9" w:rsidTr="00E11ED6">
        <w:tc>
          <w:tcPr>
            <w:tcW w:w="496" w:type="dxa"/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268" w:type="dxa"/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aps/>
                <w:sz w:val="8"/>
                <w:szCs w:val="8"/>
              </w:rPr>
            </w:pPr>
          </w:p>
        </w:tc>
        <w:tc>
          <w:tcPr>
            <w:tcW w:w="6804" w:type="dxa"/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Řeč - vyjadřování: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přiměřené věku, gramaticky správné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nepohotové, řeč pomalá s chudou slovní zásobou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překotná řeč, občas se zajíká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těžkopádné, agramatické, v jednočlenných větách</w:t>
            </w:r>
          </w:p>
        </w:tc>
      </w:tr>
      <w:tr w:rsidR="00183C87" w:rsidRPr="00DE6FD9" w:rsidTr="00E11ED6">
        <w:tc>
          <w:tcPr>
            <w:tcW w:w="496" w:type="dxa"/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268" w:type="dxa"/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aps/>
                <w:sz w:val="8"/>
                <w:szCs w:val="8"/>
              </w:rPr>
            </w:pPr>
          </w:p>
        </w:tc>
        <w:tc>
          <w:tcPr>
            <w:tcW w:w="6804" w:type="dxa"/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Řeč - reprodukce: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umí vyprávět událost, obsah pohádky apod.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vzpomene si námět, hlavní postavu – souvislosti však s obtížemi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neumí vyprávět o zážitku, obsahu pohádky</w:t>
            </w:r>
          </w:p>
        </w:tc>
      </w:tr>
      <w:tr w:rsidR="00183C87" w:rsidRPr="00DE6FD9" w:rsidTr="00E11ED6">
        <w:tc>
          <w:tcPr>
            <w:tcW w:w="496" w:type="dxa"/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268" w:type="dxa"/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aps/>
                <w:sz w:val="8"/>
                <w:szCs w:val="8"/>
              </w:rPr>
            </w:pPr>
          </w:p>
        </w:tc>
        <w:tc>
          <w:tcPr>
            <w:tcW w:w="6804" w:type="dxa"/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Motorika - obratnost: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obratné, šikovné v pohybových hrách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méně obratné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výrazně neobratné, pomalé (případné pády)</w:t>
            </w:r>
          </w:p>
        </w:tc>
      </w:tr>
      <w:tr w:rsidR="00183C87" w:rsidRPr="00DE6FD9" w:rsidTr="00E11ED6">
        <w:tc>
          <w:tcPr>
            <w:tcW w:w="496" w:type="dxa"/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268" w:type="dxa"/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aps/>
                <w:sz w:val="8"/>
                <w:szCs w:val="8"/>
              </w:rPr>
            </w:pPr>
          </w:p>
        </w:tc>
        <w:tc>
          <w:tcPr>
            <w:tcW w:w="6804" w:type="dxa"/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Lateralita: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dítě se projevuje jako pravák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dítě se projevuje jako levák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lateralita nevyhraněná (při činnosti střídá pravou - levou)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podezření na zkříženou lateralitu (ruka - pravá, oko - levé apod.)</w:t>
            </w:r>
          </w:p>
        </w:tc>
      </w:tr>
      <w:tr w:rsidR="00183C87" w:rsidRPr="00DE6FD9" w:rsidTr="00475D39">
        <w:tc>
          <w:tcPr>
            <w:tcW w:w="496" w:type="dxa"/>
            <w:vAlign w:val="center"/>
          </w:tcPr>
          <w:p w:rsidR="00183C87" w:rsidRPr="00DE6FD9" w:rsidRDefault="00183C87" w:rsidP="00475D3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268" w:type="dxa"/>
            <w:vAlign w:val="center"/>
          </w:tcPr>
          <w:p w:rsidR="00183C87" w:rsidRPr="00DE6FD9" w:rsidRDefault="00183C87" w:rsidP="00475D3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87" w:rsidRPr="00DE6FD9" w:rsidRDefault="00183C87" w:rsidP="00475D3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aps/>
                <w:sz w:val="8"/>
                <w:szCs w:val="8"/>
              </w:rPr>
            </w:pPr>
          </w:p>
        </w:tc>
        <w:tc>
          <w:tcPr>
            <w:tcW w:w="6804" w:type="dxa"/>
            <w:vAlign w:val="center"/>
          </w:tcPr>
          <w:p w:rsidR="00183C87" w:rsidRPr="00DE6FD9" w:rsidRDefault="00183C87" w:rsidP="00475D3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7.</w:t>
            </w: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Grafomotorika: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správný úchop tužky, zvládá tah s jistotou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zvýšený tlak na podložku, křečovitost v tahu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nesprávný úchop tužky, linie nejistá v tahu</w:t>
            </w:r>
          </w:p>
        </w:tc>
      </w:tr>
    </w:tbl>
    <w:p w:rsidR="00FB1380" w:rsidRPr="00FB1380" w:rsidRDefault="00FB1380">
      <w:pPr>
        <w:rPr>
          <w:rFonts w:asciiTheme="minorHAnsi" w:hAnsiTheme="minorHAnsi" w:cstheme="minorHAnsi"/>
          <w:sz w:val="2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"/>
        <w:gridCol w:w="1701"/>
        <w:gridCol w:w="141"/>
        <w:gridCol w:w="142"/>
        <w:gridCol w:w="160"/>
        <w:gridCol w:w="265"/>
        <w:gridCol w:w="993"/>
        <w:gridCol w:w="850"/>
        <w:gridCol w:w="4536"/>
      </w:tblGrid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8.</w:t>
            </w: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Kresba: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zcela odpovídá věku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postava spíše na nižší úrovni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čárání s dodatečným pojmenováním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nelze posoudit, zcela odmítá kreslit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aps/>
                <w:sz w:val="6"/>
                <w:szCs w:val="6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 xml:space="preserve">9. </w:t>
            </w: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Sebeobsluha: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samostatné při oblékání a jídle, používá příbor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 w:rsidP="00FB138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obleče se, obuje - nezvládá zavazování tkaniček, jí lžicí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nesamostatné, pomalé, vyžaduje pomoc dospělého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aps/>
                <w:sz w:val="6"/>
                <w:szCs w:val="6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10.</w:t>
            </w: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Hra: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samo se zapojuje a získává další děti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zapojí se až po výzvě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nejeví spontánní zájem, nesetrvá ve hře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aps/>
                <w:sz w:val="6"/>
                <w:szCs w:val="6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11.</w:t>
            </w: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Hra - osvojení: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novou hru snadno pochopí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potřebuje opakované vysvětlení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osvojení obtížné; i přes opakované vysvětlení mu hra působí potíže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aps/>
                <w:sz w:val="6"/>
                <w:szCs w:val="6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12.</w:t>
            </w: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Sociabilita: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aktivní, navazuje spolupráci s dětmi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vázáno na dospělé osoby, s dětmi navazuje kontakt obtížně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agresivní, konfliktní ve vztahu s vrstevníky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samotář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aps/>
                <w:sz w:val="6"/>
                <w:szCs w:val="6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13.</w:t>
            </w: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Emocionalita: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spontánní bez strachu či pláče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nevypočitatelné reakce, vzdor, negativismus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citlivé, ostýchavé, nesmělé dítě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ustrašené, tendence reagovat pláčem, úzkostné dítě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aps/>
                <w:sz w:val="6"/>
                <w:szCs w:val="6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14.</w:t>
            </w: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 w:rsidP="00E11E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 xml:space="preserve">Dle </w:t>
            </w:r>
            <w:r>
              <w:rPr>
                <w:rFonts w:asciiTheme="minorHAnsi" w:hAnsiTheme="minorHAnsi" w:cstheme="minorHAnsi"/>
                <w:sz w:val="20"/>
              </w:rPr>
              <w:t>v</w:t>
            </w:r>
            <w:r w:rsidRPr="00897845">
              <w:rPr>
                <w:rFonts w:asciiTheme="minorHAnsi" w:hAnsiTheme="minorHAnsi" w:cstheme="minorHAnsi"/>
                <w:sz w:val="20"/>
              </w:rPr>
              <w:t xml:space="preserve">ašeho názoru </w:t>
            </w:r>
            <w:r>
              <w:rPr>
                <w:rFonts w:asciiTheme="minorHAnsi" w:hAnsiTheme="minorHAnsi" w:cstheme="minorHAnsi"/>
                <w:sz w:val="20"/>
              </w:rPr>
              <w:t xml:space="preserve">je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 w:rsidP="00E11E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přiměřen</w:t>
            </w:r>
            <w:r>
              <w:rPr>
                <w:rFonts w:asciiTheme="minorHAnsi" w:hAnsiTheme="minorHAnsi" w:cstheme="minorHAnsi"/>
                <w:sz w:val="20"/>
              </w:rPr>
              <w:t>á</w:t>
            </w:r>
            <w:r w:rsidRPr="00897845">
              <w:rPr>
                <w:rFonts w:asciiTheme="minorHAnsi" w:hAnsiTheme="minorHAnsi" w:cstheme="minorHAnsi"/>
                <w:sz w:val="20"/>
              </w:rPr>
              <w:t xml:space="preserve"> - bez nápadností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</w:tcPr>
          <w:p w:rsidR="00183C87" w:rsidRPr="00897845" w:rsidRDefault="00183C87" w:rsidP="00E11E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výchova v</w:t>
            </w:r>
            <w:r w:rsidRPr="00897845">
              <w:rPr>
                <w:rFonts w:asciiTheme="minorHAnsi" w:hAnsiTheme="minorHAnsi" w:cstheme="minorHAnsi"/>
                <w:sz w:val="20"/>
              </w:rPr>
              <w:t xml:space="preserve"> rodině: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</w:rPr>
              <w:t xml:space="preserve">dítě je </w:t>
            </w:r>
            <w:r w:rsidRPr="00897845">
              <w:rPr>
                <w:rFonts w:asciiTheme="minorHAnsi" w:hAnsiTheme="minorHAnsi" w:cstheme="minorHAnsi"/>
                <w:sz w:val="20"/>
              </w:rPr>
              <w:t>nadměrně preferováno, rozmazlováno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s malým zájmem až lhostejností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 w:rsidP="00E11E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nepřiměřeně tvrd</w:t>
            </w:r>
            <w:r>
              <w:rPr>
                <w:rFonts w:asciiTheme="minorHAnsi" w:hAnsiTheme="minorHAnsi" w:cstheme="minorHAnsi"/>
                <w:sz w:val="20"/>
              </w:rPr>
              <w:t>á</w:t>
            </w:r>
            <w:r w:rsidRPr="00897845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(např.</w:t>
            </w:r>
            <w:r w:rsidRPr="00897845">
              <w:rPr>
                <w:rFonts w:asciiTheme="minorHAnsi" w:hAnsiTheme="minorHAnsi" w:cstheme="minorHAnsi"/>
                <w:sz w:val="20"/>
              </w:rPr>
              <w:t xml:space="preserve"> tělesné tresty</w:t>
            </w:r>
            <w:r>
              <w:rPr>
                <w:rFonts w:asciiTheme="minorHAnsi" w:hAnsiTheme="minorHAnsi" w:cstheme="minorHAnsi"/>
                <w:sz w:val="20"/>
              </w:rPr>
              <w:t xml:space="preserve"> …)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aps/>
                <w:sz w:val="6"/>
                <w:szCs w:val="6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15.</w:t>
            </w: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 w:rsidP="00E11E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 xml:space="preserve">Dle </w:t>
            </w:r>
            <w:r>
              <w:rPr>
                <w:rFonts w:asciiTheme="minorHAnsi" w:hAnsiTheme="minorHAnsi" w:cstheme="minorHAnsi"/>
                <w:sz w:val="20"/>
              </w:rPr>
              <w:t>v</w:t>
            </w:r>
            <w:r w:rsidRPr="00897845">
              <w:rPr>
                <w:rFonts w:asciiTheme="minorHAnsi" w:hAnsiTheme="minorHAnsi" w:cstheme="minorHAnsi"/>
                <w:sz w:val="20"/>
              </w:rPr>
              <w:t>ašeho názoru je dítě: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zralé pro první třídu ZŠ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prospěl by mu odklad školní docházky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 w:rsidP="00E11E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 xml:space="preserve">- mělo by být vřazeno mezi </w:t>
            </w:r>
            <w:r>
              <w:rPr>
                <w:rFonts w:asciiTheme="minorHAnsi" w:hAnsiTheme="minorHAnsi" w:cstheme="minorHAnsi"/>
                <w:sz w:val="20"/>
              </w:rPr>
              <w:t>děti</w:t>
            </w:r>
            <w:r w:rsidRPr="00897845">
              <w:rPr>
                <w:rFonts w:asciiTheme="minorHAnsi" w:hAnsiTheme="minorHAnsi" w:cstheme="minorHAnsi"/>
                <w:sz w:val="20"/>
              </w:rPr>
              <w:t xml:space="preserve"> se speciálními vzdělávacími potřebami: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aps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44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183C87" w:rsidRPr="00897845" w:rsidTr="00897845">
        <w:trPr>
          <w:cantSplit/>
        </w:trPr>
        <w:tc>
          <w:tcPr>
            <w:tcW w:w="496" w:type="dxa"/>
            <w:vAlign w:val="center"/>
          </w:tcPr>
          <w:p w:rsidR="00183C87" w:rsidRPr="00897845" w:rsidRDefault="00183C87" w:rsidP="00DE6FD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>6</w:t>
            </w:r>
            <w:r w:rsidRPr="00897845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9355" w:type="dxa"/>
            <w:gridSpan w:val="9"/>
            <w:vAlign w:val="center"/>
          </w:tcPr>
          <w:p w:rsidR="00183C87" w:rsidRPr="00897845" w:rsidRDefault="00183C87" w:rsidP="00E11E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Dítě s</w:t>
            </w:r>
            <w:r>
              <w:rPr>
                <w:rFonts w:asciiTheme="minorHAnsi" w:hAnsiTheme="minorHAnsi" w:cstheme="minorHAnsi"/>
                <w:sz w:val="20"/>
              </w:rPr>
              <w:t xml:space="preserve"> přiznanými</w:t>
            </w:r>
            <w:r w:rsidRPr="00897845">
              <w:rPr>
                <w:rFonts w:asciiTheme="minorHAnsi" w:hAnsiTheme="minorHAnsi" w:cstheme="minorHAnsi"/>
                <w:sz w:val="20"/>
              </w:rPr>
              <w:t xml:space="preserve"> speciálními vzdělávacími potřebami</w:t>
            </w:r>
            <w:r>
              <w:rPr>
                <w:rFonts w:asciiTheme="minorHAnsi" w:hAnsiTheme="minorHAnsi" w:cstheme="minorHAnsi"/>
                <w:sz w:val="20"/>
              </w:rPr>
              <w:t xml:space="preserve"> dle vyhlášky č. 27/2016 Sb.</w:t>
            </w:r>
            <w:r w:rsidRPr="00897845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ne</w:t>
            </w:r>
          </w:p>
        </w:tc>
      </w:tr>
      <w:tr w:rsidR="00183C87" w:rsidRPr="00D743F0" w:rsidTr="00E11ED6">
        <w:tc>
          <w:tcPr>
            <w:tcW w:w="496" w:type="dxa"/>
            <w:vAlign w:val="center"/>
          </w:tcPr>
          <w:p w:rsidR="00183C87" w:rsidRPr="00D743F0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D743F0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87" w:rsidRPr="00D743F0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D743F0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F0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D743F0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D743F0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D743F0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left w:val="nil"/>
            </w:tcBorders>
            <w:vAlign w:val="center"/>
          </w:tcPr>
          <w:p w:rsidR="00183C87" w:rsidRPr="00D743F0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D743F0">
              <w:rPr>
                <w:rFonts w:asciiTheme="minorHAnsi" w:hAnsiTheme="minorHAnsi" w:cstheme="minorHAnsi"/>
                <w:sz w:val="20"/>
              </w:rPr>
              <w:t>- ano (důvod):</w:t>
            </w:r>
          </w:p>
        </w:tc>
        <w:tc>
          <w:tcPr>
            <w:tcW w:w="5386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183C87" w:rsidRPr="00D743F0" w:rsidRDefault="00D743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D743F0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 w:rsidRPr="00D743F0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D743F0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D743F0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D743F0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</w:tr>
      <w:tr w:rsidR="00183C87" w:rsidRPr="00D743F0" w:rsidTr="00E11ED6">
        <w:tc>
          <w:tcPr>
            <w:tcW w:w="496" w:type="dxa"/>
            <w:vAlign w:val="center"/>
          </w:tcPr>
          <w:p w:rsidR="00183C87" w:rsidRPr="00D743F0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D743F0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center"/>
          </w:tcPr>
          <w:p w:rsidR="00183C87" w:rsidRPr="00D743F0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aps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183C87" w:rsidRPr="00D743F0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44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183C87" w:rsidRPr="00D743F0" w:rsidRDefault="00D743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D743F0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 w:rsidRPr="00D743F0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D743F0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D743F0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D743F0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83C87" w:rsidRPr="00897845" w:rsidTr="00897845">
        <w:tc>
          <w:tcPr>
            <w:tcW w:w="9851" w:type="dxa"/>
            <w:gridSpan w:val="10"/>
          </w:tcPr>
          <w:p w:rsidR="00183C87" w:rsidRPr="00897845" w:rsidRDefault="00183C87">
            <w:pPr>
              <w:jc w:val="both"/>
              <w:rPr>
                <w:rFonts w:asciiTheme="minorHAnsi" w:hAnsiTheme="minorHAnsi" w:cstheme="minorHAnsi"/>
                <w:sz w:val="20"/>
                <w:u w:val="single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Další poznatky (např. zdravotní stav dítěte - různé typy postižení, rodinné prostředí a jeho výchovné působení, chování dítěte v MŠ, upřesnění důvodu vyšetření, návrh doporučení a opatření - osobní názor pedagogů atd.):</w:t>
            </w:r>
          </w:p>
        </w:tc>
      </w:tr>
      <w:tr w:rsidR="00183C87" w:rsidRPr="00D743F0" w:rsidTr="00E11ED6">
        <w:trPr>
          <w:trHeight w:hRule="exact" w:val="2381"/>
        </w:trPr>
        <w:tc>
          <w:tcPr>
            <w:tcW w:w="9851" w:type="dxa"/>
            <w:gridSpan w:val="10"/>
          </w:tcPr>
          <w:p w:rsidR="00183C87" w:rsidRPr="00D743F0" w:rsidRDefault="00D743F0">
            <w:pPr>
              <w:spacing w:before="60"/>
              <w:jc w:val="both"/>
              <w:rPr>
                <w:rFonts w:asciiTheme="minorHAnsi" w:hAnsiTheme="minorHAnsi" w:cstheme="minorHAnsi"/>
                <w:spacing w:val="20"/>
                <w:sz w:val="20"/>
              </w:rPr>
            </w:pPr>
            <w:r w:rsidRPr="00D743F0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80"/>
                  </w:textInput>
                </w:ffData>
              </w:fldChar>
            </w:r>
            <w:r w:rsidRPr="00D743F0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D743F0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D743F0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D743F0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</w:tr>
      <w:tr w:rsidR="00183C87" w:rsidRPr="00897845" w:rsidTr="00897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C87" w:rsidRPr="00897845" w:rsidRDefault="00183C87">
            <w:pPr>
              <w:spacing w:before="160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Zpracoval: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83C87" w:rsidRPr="00897845" w:rsidRDefault="00D743F0">
            <w:pPr>
              <w:spacing w:before="160"/>
              <w:rPr>
                <w:rFonts w:asciiTheme="minorHAnsi" w:hAnsiTheme="minorHAnsi" w:cstheme="minorHAnsi"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C87" w:rsidRPr="00897845" w:rsidRDefault="00183C87">
            <w:pPr>
              <w:spacing w:before="160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83C87" w:rsidRPr="00897845" w:rsidTr="00DE6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C87" w:rsidRPr="00897845" w:rsidRDefault="00183C87">
            <w:pPr>
              <w:spacing w:before="160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V</w:t>
            </w:r>
            <w:r>
              <w:rPr>
                <w:rFonts w:asciiTheme="minorHAnsi" w:hAnsiTheme="minorHAnsi" w:cstheme="minorHAnsi"/>
                <w:sz w:val="20"/>
              </w:rPr>
              <w:t>(e)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83C87" w:rsidRPr="00897845" w:rsidRDefault="00D743F0">
            <w:pPr>
              <w:spacing w:before="160"/>
              <w:rPr>
                <w:rFonts w:asciiTheme="minorHAnsi" w:hAnsiTheme="minorHAnsi" w:cstheme="minorHAnsi"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25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C87" w:rsidRPr="00897845" w:rsidRDefault="00183C87">
            <w:pPr>
              <w:spacing w:before="160"/>
              <w:jc w:val="right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dne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83C87" w:rsidRPr="00897845" w:rsidRDefault="00D743F0">
            <w:pPr>
              <w:spacing w:before="160"/>
              <w:rPr>
                <w:rFonts w:asciiTheme="minorHAnsi" w:hAnsiTheme="minorHAnsi" w:cstheme="minorHAnsi"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83C87" w:rsidRPr="00897845" w:rsidRDefault="00183C87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83C87" w:rsidRPr="00897845" w:rsidTr="00897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C87" w:rsidRPr="00897845" w:rsidRDefault="00183C87">
            <w:pPr>
              <w:spacing w:before="16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83C87" w:rsidRPr="00897845" w:rsidRDefault="00183C87">
            <w:pPr>
              <w:rPr>
                <w:rFonts w:asciiTheme="minorHAnsi" w:hAnsiTheme="minorHAnsi" w:cstheme="minorHAnsi"/>
                <w:spacing w:val="20"/>
                <w:sz w:val="20"/>
              </w:rPr>
            </w:pPr>
          </w:p>
        </w:tc>
      </w:tr>
      <w:tr w:rsidR="00183C87" w:rsidRPr="00897845" w:rsidTr="00897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C87" w:rsidRPr="00DE6FD9" w:rsidRDefault="00183C87" w:rsidP="00DE6FD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83C87" w:rsidRPr="00DE6FD9" w:rsidRDefault="00183C87" w:rsidP="00DE6FD9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E6FD9">
              <w:rPr>
                <w:rFonts w:asciiTheme="minorHAnsi" w:hAnsiTheme="minorHAnsi" w:cstheme="minorHAnsi"/>
                <w:i/>
                <w:sz w:val="16"/>
                <w:szCs w:val="16"/>
              </w:rPr>
              <w:t>(podpis ředitele a razítko školy)</w:t>
            </w:r>
          </w:p>
        </w:tc>
      </w:tr>
    </w:tbl>
    <w:p w:rsidR="00303246" w:rsidRPr="002F02C7" w:rsidRDefault="00FB1380" w:rsidP="002F02C7">
      <w:pPr>
        <w:spacing w:before="120"/>
        <w:jc w:val="both"/>
        <w:rPr>
          <w:rFonts w:asciiTheme="minorHAnsi" w:hAnsiTheme="minorHAnsi" w:cstheme="minorHAnsi"/>
          <w:i/>
          <w:color w:val="262626" w:themeColor="text1" w:themeTint="D9"/>
          <w:sz w:val="16"/>
          <w:szCs w:val="16"/>
        </w:rPr>
      </w:pPr>
      <w:r w:rsidRPr="002F02C7">
        <w:rPr>
          <w:rFonts w:asciiTheme="minorHAnsi" w:hAnsiTheme="minorHAnsi" w:cstheme="minorHAnsi"/>
          <w:i/>
          <w:color w:val="262626" w:themeColor="text1" w:themeTint="D9"/>
          <w:sz w:val="16"/>
          <w:szCs w:val="16"/>
        </w:rPr>
        <w:t>1)</w:t>
      </w:r>
      <w:r w:rsidR="00303246" w:rsidRPr="002F02C7">
        <w:rPr>
          <w:rFonts w:asciiTheme="minorHAnsi" w:hAnsiTheme="minorHAnsi" w:cstheme="minorHAnsi"/>
          <w:i/>
          <w:color w:val="262626" w:themeColor="text1" w:themeTint="D9"/>
          <w:sz w:val="16"/>
          <w:szCs w:val="16"/>
        </w:rPr>
        <w:t xml:space="preserve"> Žádost vyplní zákonný zástupce dítěte, zprávu o dítěti velmi podrobně zpracuje příslušný pedagog MŠ.</w:t>
      </w:r>
    </w:p>
    <w:p w:rsidR="00FB1380" w:rsidRPr="002F02C7" w:rsidRDefault="00FB1380" w:rsidP="00FB1380">
      <w:pPr>
        <w:spacing w:before="60"/>
        <w:jc w:val="both"/>
        <w:rPr>
          <w:rFonts w:asciiTheme="minorHAnsi" w:hAnsiTheme="minorHAnsi" w:cstheme="minorHAnsi"/>
          <w:i/>
          <w:color w:val="262626" w:themeColor="text1" w:themeTint="D9"/>
          <w:sz w:val="16"/>
          <w:szCs w:val="16"/>
        </w:rPr>
      </w:pPr>
      <w:r w:rsidRPr="002F02C7">
        <w:rPr>
          <w:rFonts w:asciiTheme="minorHAnsi" w:hAnsiTheme="minorHAnsi" w:cstheme="minorHAnsi"/>
          <w:i/>
          <w:color w:val="262626" w:themeColor="text1" w:themeTint="D9"/>
          <w:sz w:val="16"/>
          <w:szCs w:val="16"/>
        </w:rPr>
        <w:t>2) Další případné informace, které nám chcete sdělit, zpracujete, prosím, na volný list a přiložte.</w:t>
      </w:r>
    </w:p>
    <w:p w:rsidR="00FB1380" w:rsidRPr="002F02C7" w:rsidRDefault="00FB1380" w:rsidP="00FB1380">
      <w:pPr>
        <w:spacing w:before="60"/>
        <w:jc w:val="both"/>
        <w:rPr>
          <w:rFonts w:asciiTheme="minorHAnsi" w:hAnsiTheme="minorHAnsi" w:cstheme="minorHAnsi"/>
          <w:i/>
          <w:color w:val="262626" w:themeColor="text1" w:themeTint="D9"/>
          <w:sz w:val="16"/>
          <w:szCs w:val="16"/>
        </w:rPr>
      </w:pPr>
      <w:r w:rsidRPr="002F02C7">
        <w:rPr>
          <w:rFonts w:asciiTheme="minorHAnsi" w:hAnsiTheme="minorHAnsi" w:cstheme="minorHAnsi"/>
          <w:i/>
          <w:color w:val="262626" w:themeColor="text1" w:themeTint="D9"/>
          <w:sz w:val="16"/>
          <w:szCs w:val="16"/>
        </w:rPr>
        <w:t xml:space="preserve">3) Kompletně zpracovaný dokument (včetně uvedených příloh) </w:t>
      </w:r>
      <w:r w:rsidRPr="002F02C7">
        <w:rPr>
          <w:rFonts w:asciiTheme="minorHAnsi" w:hAnsiTheme="minorHAnsi" w:cstheme="minorHAnsi"/>
          <w:b/>
          <w:i/>
          <w:color w:val="262626" w:themeColor="text1" w:themeTint="D9"/>
          <w:sz w:val="16"/>
          <w:szCs w:val="16"/>
        </w:rPr>
        <w:t>doporučujeme zaslat elektronicky (sken dokumentu v odpovídající kvalitě) prostřednictvím datové schránky</w:t>
      </w:r>
      <w:r w:rsidRPr="002F02C7">
        <w:rPr>
          <w:rFonts w:asciiTheme="minorHAnsi" w:hAnsiTheme="minorHAnsi" w:cstheme="minorHAnsi"/>
          <w:i/>
          <w:color w:val="262626" w:themeColor="text1" w:themeTint="D9"/>
          <w:sz w:val="16"/>
          <w:szCs w:val="16"/>
        </w:rPr>
        <w:t xml:space="preserve">. </w:t>
      </w:r>
    </w:p>
    <w:p w:rsidR="00FB1380" w:rsidRPr="00FB1380" w:rsidRDefault="00FB1380" w:rsidP="000D299D">
      <w:pPr>
        <w:jc w:val="both"/>
        <w:rPr>
          <w:rFonts w:asciiTheme="minorHAnsi" w:hAnsiTheme="minorHAnsi" w:cstheme="minorHAnsi"/>
          <w:sz w:val="16"/>
          <w:szCs w:val="16"/>
        </w:rPr>
      </w:pPr>
      <w:r w:rsidRPr="002F02C7">
        <w:rPr>
          <w:rFonts w:asciiTheme="minorHAnsi" w:hAnsiTheme="minorHAnsi" w:cstheme="minorHAnsi"/>
          <w:i/>
          <w:color w:val="262626" w:themeColor="text1" w:themeTint="D9"/>
          <w:sz w:val="16"/>
          <w:szCs w:val="16"/>
        </w:rPr>
        <w:t xml:space="preserve">ID datové schránky Pedagogicko - psychologické poradny, Bruntál, </w:t>
      </w:r>
      <w:proofErr w:type="gramStart"/>
      <w:r w:rsidRPr="002F02C7">
        <w:rPr>
          <w:rFonts w:asciiTheme="minorHAnsi" w:hAnsiTheme="minorHAnsi" w:cstheme="minorHAnsi"/>
          <w:i/>
          <w:color w:val="262626" w:themeColor="text1" w:themeTint="D9"/>
          <w:sz w:val="16"/>
          <w:szCs w:val="16"/>
        </w:rPr>
        <w:t>p.o.</w:t>
      </w:r>
      <w:proofErr w:type="gramEnd"/>
      <w:r w:rsidRPr="002F02C7">
        <w:rPr>
          <w:rFonts w:asciiTheme="minorHAnsi" w:hAnsiTheme="minorHAnsi" w:cstheme="minorHAnsi"/>
          <w:i/>
          <w:color w:val="262626" w:themeColor="text1" w:themeTint="D9"/>
          <w:sz w:val="16"/>
          <w:szCs w:val="16"/>
        </w:rPr>
        <w:t>:</w:t>
      </w:r>
      <w:r w:rsidR="000D299D">
        <w:rPr>
          <w:rFonts w:asciiTheme="minorHAnsi" w:hAnsiTheme="minorHAnsi" w:cstheme="minorHAnsi"/>
          <w:i/>
          <w:color w:val="262626" w:themeColor="text1" w:themeTint="D9"/>
          <w:sz w:val="16"/>
          <w:szCs w:val="16"/>
        </w:rPr>
        <w:t xml:space="preserve"> </w:t>
      </w:r>
      <w:r w:rsidR="000D299D" w:rsidRPr="00326D18">
        <w:rPr>
          <w:rFonts w:asciiTheme="minorHAnsi" w:hAnsiTheme="minorHAnsi" w:cstheme="minorHAnsi"/>
          <w:b/>
          <w:color w:val="404040" w:themeColor="text1" w:themeTint="BF"/>
          <w:spacing w:val="20"/>
          <w:sz w:val="20"/>
        </w:rPr>
        <w:t>585jqap</w:t>
      </w:r>
    </w:p>
    <w:sectPr w:rsidR="00FB1380" w:rsidRPr="00FB1380">
      <w:footerReference w:type="default" r:id="rId8"/>
      <w:pgSz w:w="11906" w:h="16838" w:code="9"/>
      <w:pgMar w:top="567" w:right="1134" w:bottom="851" w:left="1134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206" w:rsidRDefault="005F2206">
      <w:r>
        <w:separator/>
      </w:r>
    </w:p>
  </w:endnote>
  <w:endnote w:type="continuationSeparator" w:id="0">
    <w:p w:rsidR="005F2206" w:rsidRDefault="005F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19"/>
      <w:gridCol w:w="2020"/>
      <w:gridCol w:w="2586"/>
      <w:gridCol w:w="3153"/>
    </w:tblGrid>
    <w:tr w:rsidR="00303246">
      <w:trPr>
        <w:cantSplit/>
      </w:trPr>
      <w:tc>
        <w:tcPr>
          <w:tcW w:w="2019" w:type="dxa"/>
          <w:vAlign w:val="center"/>
        </w:tcPr>
        <w:p w:rsidR="00303246" w:rsidRPr="00897845" w:rsidRDefault="00303246">
          <w:pPr>
            <w:pStyle w:val="Zpat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i/>
              <w:sz w:val="16"/>
            </w:rPr>
          </w:pPr>
        </w:p>
      </w:tc>
      <w:tc>
        <w:tcPr>
          <w:tcW w:w="2020" w:type="dxa"/>
          <w:vAlign w:val="center"/>
        </w:tcPr>
        <w:p w:rsidR="00303246" w:rsidRPr="00897845" w:rsidRDefault="00303246">
          <w:pPr>
            <w:rPr>
              <w:rFonts w:asciiTheme="minorHAnsi" w:hAnsiTheme="minorHAnsi" w:cstheme="minorHAnsi"/>
              <w:i/>
              <w:sz w:val="16"/>
            </w:rPr>
          </w:pPr>
        </w:p>
      </w:tc>
      <w:tc>
        <w:tcPr>
          <w:tcW w:w="2586" w:type="dxa"/>
          <w:vAlign w:val="center"/>
        </w:tcPr>
        <w:p w:rsidR="00303246" w:rsidRPr="00897845" w:rsidRDefault="00303246">
          <w:pPr>
            <w:pStyle w:val="Zpat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i/>
              <w:sz w:val="16"/>
            </w:rPr>
          </w:pPr>
        </w:p>
      </w:tc>
      <w:tc>
        <w:tcPr>
          <w:tcW w:w="3153" w:type="dxa"/>
          <w:vAlign w:val="center"/>
        </w:tcPr>
        <w:p w:rsidR="00303246" w:rsidRPr="00897845" w:rsidRDefault="00303246">
          <w:pPr>
            <w:jc w:val="right"/>
            <w:rPr>
              <w:rFonts w:asciiTheme="minorHAnsi" w:hAnsiTheme="minorHAnsi" w:cstheme="minorHAnsi"/>
              <w:i/>
              <w:sz w:val="16"/>
            </w:rPr>
          </w:pPr>
          <w:r w:rsidRPr="00897845">
            <w:rPr>
              <w:rFonts w:asciiTheme="minorHAnsi" w:hAnsiTheme="minorHAnsi" w:cstheme="minorHAnsi"/>
              <w:i/>
              <w:noProof/>
              <w:sz w:val="16"/>
            </w:rPr>
            <w:t>www.pppbruntal.cz</w:t>
          </w:r>
        </w:p>
      </w:tc>
    </w:tr>
  </w:tbl>
  <w:p w:rsidR="00303246" w:rsidRPr="002F405B" w:rsidRDefault="00303246">
    <w:pPr>
      <w:pStyle w:val="Zpat"/>
      <w:tabs>
        <w:tab w:val="clear" w:pos="4536"/>
        <w:tab w:val="clear" w:pos="9072"/>
      </w:tabs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206" w:rsidRDefault="005F2206">
      <w:r>
        <w:separator/>
      </w:r>
    </w:p>
  </w:footnote>
  <w:footnote w:type="continuationSeparator" w:id="0">
    <w:p w:rsidR="005F2206" w:rsidRDefault="005F2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AjT9KYUyC2WQpvIjEmwQxf0IMU=" w:salt="dBJ9peFufwro+h1ttLfan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E8"/>
    <w:rsid w:val="000649E8"/>
    <w:rsid w:val="000670F6"/>
    <w:rsid w:val="000D299D"/>
    <w:rsid w:val="00144A1C"/>
    <w:rsid w:val="00183C87"/>
    <w:rsid w:val="00207027"/>
    <w:rsid w:val="00212FD3"/>
    <w:rsid w:val="00253DED"/>
    <w:rsid w:val="002F02C7"/>
    <w:rsid w:val="002F405B"/>
    <w:rsid w:val="00303246"/>
    <w:rsid w:val="0032728C"/>
    <w:rsid w:val="00511528"/>
    <w:rsid w:val="005D4F77"/>
    <w:rsid w:val="005F2206"/>
    <w:rsid w:val="006B36E7"/>
    <w:rsid w:val="00765B67"/>
    <w:rsid w:val="00872A81"/>
    <w:rsid w:val="00897845"/>
    <w:rsid w:val="008C0EDE"/>
    <w:rsid w:val="00950F68"/>
    <w:rsid w:val="009D355A"/>
    <w:rsid w:val="00B619BD"/>
    <w:rsid w:val="00C02A4A"/>
    <w:rsid w:val="00C21135"/>
    <w:rsid w:val="00C33361"/>
    <w:rsid w:val="00D222D5"/>
    <w:rsid w:val="00D470AC"/>
    <w:rsid w:val="00D743F0"/>
    <w:rsid w:val="00DE6FD9"/>
    <w:rsid w:val="00E01419"/>
    <w:rsid w:val="00E11ED6"/>
    <w:rsid w:val="00EB78D3"/>
    <w:rsid w:val="00FB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Prosttext">
    <w:name w:val="Plain Text"/>
    <w:basedOn w:val="Normln"/>
    <w:pPr>
      <w:jc w:val="both"/>
    </w:pPr>
    <w:rPr>
      <w:rFonts w:ascii="Courier New" w:hAnsi="Courier New"/>
      <w:sz w:val="20"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styleId="Textbubliny">
    <w:name w:val="Balloon Text"/>
    <w:basedOn w:val="Normln"/>
    <w:link w:val="TextbublinyChar"/>
    <w:rsid w:val="008978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7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Prosttext">
    <w:name w:val="Plain Text"/>
    <w:basedOn w:val="Normln"/>
    <w:pPr>
      <w:jc w:val="both"/>
    </w:pPr>
    <w:rPr>
      <w:rFonts w:ascii="Courier New" w:hAnsi="Courier New"/>
      <w:sz w:val="20"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styleId="Textbubliny">
    <w:name w:val="Balloon Text"/>
    <w:basedOn w:val="Normln"/>
    <w:link w:val="TextbublinyChar"/>
    <w:rsid w:val="008978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7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\Dokumenty\Vzory%20tiskopis&#367;\Ostravsk&#253;%20kraj%20-%20krajsk&#253;%20&#250;&#345;a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Ostravský kraj - krajský úřad.dot</Template>
  <TotalTime>3</TotalTime>
  <Pages>2</Pages>
  <Words>828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PgZj - Mateřská škola</vt:lpstr>
    </vt:vector>
  </TitlesOfParts>
  <Company>PPP Bruntál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PgZj - Mateřská škola</dc:title>
  <dc:creator>Piňos Miroslav, Mgr.</dc:creator>
  <cp:lastModifiedBy>Piňos</cp:lastModifiedBy>
  <cp:revision>7</cp:revision>
  <cp:lastPrinted>2002-08-14T12:39:00Z</cp:lastPrinted>
  <dcterms:created xsi:type="dcterms:W3CDTF">2019-10-03T09:01:00Z</dcterms:created>
  <dcterms:modified xsi:type="dcterms:W3CDTF">2021-06-01T20:39:00Z</dcterms:modified>
</cp:coreProperties>
</file>